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80A" w:rsidRPr="00031C23" w:rsidRDefault="00EA580A" w:rsidP="00EA580A">
      <w:pPr>
        <w:pStyle w:val="xmsonormal"/>
        <w:jc w:val="center"/>
        <w:rPr>
          <w:rFonts w:asciiTheme="majorHAnsi" w:hAnsiTheme="majorHAnsi"/>
          <w:b/>
          <w:bCs/>
          <w:sz w:val="32"/>
          <w:szCs w:val="32"/>
        </w:rPr>
      </w:pPr>
      <w:r w:rsidRPr="00031C23">
        <w:rPr>
          <w:rFonts w:asciiTheme="majorHAnsi" w:hAnsiTheme="majorHAnsi"/>
          <w:b/>
          <w:bCs/>
          <w:sz w:val="32"/>
          <w:szCs w:val="32"/>
        </w:rPr>
        <w:t xml:space="preserve">Le numérique dans l’art. Pierre Berger. </w:t>
      </w:r>
    </w:p>
    <w:p w:rsidR="005259D6" w:rsidRDefault="003E6609" w:rsidP="005259D6">
      <w:pPr>
        <w:pStyle w:val="xmsonormal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t xml:space="preserve">La Musique </w:t>
      </w:r>
    </w:p>
    <w:p w:rsidR="000D1BF6" w:rsidRDefault="009172D2" w:rsidP="005259D6">
      <w:pPr>
        <w:pStyle w:val="Titre1"/>
      </w:pPr>
      <w:r>
        <w:t>En bref :</w:t>
      </w:r>
      <w:r w:rsidR="003E6609">
        <w:t xml:space="preserve"> </w:t>
      </w:r>
    </w:p>
    <w:p w:rsidR="00A314E9" w:rsidRDefault="00A314E9" w:rsidP="00A314E9">
      <w:hyperlink r:id="rId8" w:history="1">
        <w:r w:rsidRPr="00FB1761">
          <w:rPr>
            <w:rStyle w:val="Lienhypertexte"/>
          </w:rPr>
          <w:t>https://www.youtube.com/watch?v=xWHlq0zdj_Y</w:t>
        </w:r>
      </w:hyperlink>
      <w:r>
        <w:t xml:space="preserve"> orgue ancien  1627-1725</w:t>
      </w:r>
    </w:p>
    <w:p w:rsidR="00A314E9" w:rsidRPr="00A314E9" w:rsidRDefault="00A314E9" w:rsidP="00A314E9"/>
    <w:p w:rsidR="00085DC3" w:rsidRDefault="00085DC3" w:rsidP="005259D6">
      <w:pPr>
        <w:pStyle w:val="Sansinterligne"/>
      </w:pPr>
      <w:r>
        <w:t>« … même les experts en musique ne savent plus faire la différence entre enregistrement réel et virtuel. Sil arrive que l’on reconnaisse l’enregistrement virtuel, c’est à cause de sa perfection, soi une interprétation sans défaut. Et si ce manque de naturel devait gêner l’auditeur, on peut l’y réinjecter artificiellement au moyen d’une fonction de viciation… »</w:t>
      </w:r>
    </w:p>
    <w:p w:rsidR="00054755" w:rsidRDefault="00054755" w:rsidP="00085DC3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3246664" cy="2260834"/>
            <wp:effectExtent l="19050" t="0" r="0" b="0"/>
            <wp:docPr id="25" name="Image 24" descr="Leh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man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60" cy="22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6" w:rsidRDefault="005259D6" w:rsidP="005259D6">
      <w:pPr>
        <w:pStyle w:val="Sansinterligne"/>
      </w:pPr>
      <w:r>
        <w:t xml:space="preserve">Jusqu’à Wagner </w:t>
      </w:r>
      <w:r>
        <w:br/>
        <w:t>Musique savante, musique populaire</w:t>
      </w:r>
    </w:p>
    <w:p w:rsidR="005259D6" w:rsidRDefault="005259D6" w:rsidP="005259D6">
      <w:pPr>
        <w:pStyle w:val="Sansinterligne"/>
      </w:pPr>
      <w:r>
        <w:t xml:space="preserve">L’écriture, conséquences sur les œuvres  composition générative, automatique  live </w:t>
      </w:r>
      <w:proofErr w:type="spellStart"/>
      <w:r>
        <w:t>coding</w:t>
      </w:r>
      <w:proofErr w:type="spellEnd"/>
      <w:r>
        <w:t xml:space="preserve"> </w:t>
      </w:r>
      <w:r>
        <w:br/>
        <w:t>- un art numérique en profondeur. Pythagore. Le diapason La 435</w:t>
      </w:r>
    </w:p>
    <w:p w:rsidR="00C338B8" w:rsidRDefault="00375B52" w:rsidP="00F31F21">
      <w:r>
        <w:rPr>
          <w:noProof/>
          <w:lang w:eastAsia="fr-FR"/>
        </w:rPr>
        <w:lastRenderedPageBreak/>
        <w:drawing>
          <wp:inline distT="0" distB="0" distL="0" distR="0">
            <wp:extent cx="1064079" cy="734845"/>
            <wp:effectExtent l="19050" t="0" r="2721" b="0"/>
            <wp:docPr id="26" name="Image 25" descr="K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044" cy="7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Kötter</w:t>
      </w:r>
      <w:proofErr w:type="spellEnd"/>
      <w:r>
        <w:t xml:space="preserve"> </w:t>
      </w:r>
      <w:r w:rsidR="005259D6">
        <w:t>.</w:t>
      </w:r>
      <w:proofErr w:type="gramEnd"/>
      <w:r w:rsidR="005259D6">
        <w:t xml:space="preserve"> </w:t>
      </w:r>
      <w:r w:rsidR="00C338B8">
        <w:t>Visualisation, théâtralisation, sémantisation (Lehmann)</w:t>
      </w:r>
    </w:p>
    <w:p w:rsidR="00F31F21" w:rsidRPr="00F31F21" w:rsidRDefault="00F31F21" w:rsidP="00F31F21">
      <w:pPr>
        <w:pStyle w:val="Titre2"/>
      </w:pPr>
      <w:r>
        <w:t xml:space="preserve">Composition </w:t>
      </w:r>
    </w:p>
    <w:p w:rsidR="00F31F21" w:rsidRDefault="00E1707A" w:rsidP="00F31F21">
      <w:hyperlink r:id="rId11" w:history="1">
        <w:r w:rsidR="00F31F21" w:rsidRPr="00505AA3">
          <w:rPr>
            <w:rStyle w:val="Lienhypertexte"/>
          </w:rPr>
          <w:t>https://www.youtube.com/watch?v=9fMppPLocmo</w:t>
        </w:r>
      </w:hyperlink>
      <w:r w:rsidR="00F31F21">
        <w:t xml:space="preserve">  (Ut </w:t>
      </w:r>
      <w:proofErr w:type="spellStart"/>
      <w:r w:rsidR="00F31F21">
        <w:t>queant</w:t>
      </w:r>
      <w:proofErr w:type="spellEnd"/>
      <w:r w:rsidR="00F31F21">
        <w:t xml:space="preserve"> </w:t>
      </w:r>
      <w:proofErr w:type="spellStart"/>
      <w:r w:rsidR="00F31F21">
        <w:t>laxis</w:t>
      </w:r>
      <w:proofErr w:type="spellEnd"/>
      <w:r w:rsidR="00F31F21">
        <w:t xml:space="preserve">) </w:t>
      </w:r>
    </w:p>
    <w:p w:rsidR="00F31F21" w:rsidRDefault="00F31F21" w:rsidP="00F31F21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650240</wp:posOffset>
            </wp:positionV>
            <wp:extent cx="1198880" cy="673100"/>
            <wp:effectExtent l="19050" t="0" r="1270" b="0"/>
            <wp:wrapTight wrapText="bothSides">
              <wp:wrapPolygon edited="0">
                <wp:start x="-343" y="0"/>
                <wp:lineTo x="-343" y="20785"/>
                <wp:lineTo x="21623" y="20785"/>
                <wp:lineTo x="21623" y="0"/>
                <wp:lineTo x="-343" y="0"/>
              </wp:wrapPolygon>
            </wp:wrapTight>
            <wp:docPr id="38" name="Image 1" descr="Tantum_an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tum_ancie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 w:history="1">
        <w:r w:rsidRPr="00505AA3">
          <w:rPr>
            <w:rStyle w:val="Lienhypertexte"/>
          </w:rPr>
          <w:t>https://www.youtube.com/watch?v=Swns4Kjzc9E</w:t>
        </w:r>
      </w:hyperlink>
      <w:r>
        <w:t xml:space="preserve">  </w:t>
      </w:r>
      <w:proofErr w:type="spellStart"/>
      <w:r>
        <w:t>Tantum</w:t>
      </w:r>
      <w:proofErr w:type="spellEnd"/>
      <w:r>
        <w:t xml:space="preserve"> ergo ancien </w:t>
      </w:r>
    </w:p>
    <w:p w:rsidR="00F31F21" w:rsidRDefault="00F31F21" w:rsidP="00F31F21"/>
    <w:p w:rsidR="00F31F21" w:rsidRDefault="00F31F21" w:rsidP="00F31F21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-1361</wp:posOffset>
            </wp:positionV>
            <wp:extent cx="1314450" cy="914400"/>
            <wp:effectExtent l="19050" t="0" r="0" b="0"/>
            <wp:wrapTight wrapText="bothSides">
              <wp:wrapPolygon edited="0">
                <wp:start x="-313" y="0"/>
                <wp:lineTo x="-313" y="21150"/>
                <wp:lineTo x="21600" y="21150"/>
                <wp:lineTo x="21600" y="0"/>
                <wp:lineTo x="-313" y="0"/>
              </wp:wrapPolygon>
            </wp:wrapTight>
            <wp:docPr id="39" name="Image 0" descr="Tantum_F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tum_Fau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 w:history="1">
        <w:r w:rsidRPr="00505AA3">
          <w:rPr>
            <w:rStyle w:val="Lienhypertexte"/>
          </w:rPr>
          <w:t>https://www.youtube.com/watch?v=oQxn95AEW-4</w:t>
        </w:r>
      </w:hyperlink>
      <w:r>
        <w:t xml:space="preserve">  </w:t>
      </w:r>
      <w:proofErr w:type="spellStart"/>
      <w:r>
        <w:t>Tantum</w:t>
      </w:r>
      <w:proofErr w:type="spellEnd"/>
      <w:r>
        <w:t xml:space="preserve"> ergo de Fauré</w:t>
      </w:r>
    </w:p>
    <w:p w:rsidR="00F31F21" w:rsidRDefault="00F31F21" w:rsidP="00F31F21">
      <w:r>
        <w:rPr>
          <w:noProof/>
          <w:lang w:eastAsia="fr-FR"/>
        </w:rPr>
        <w:drawing>
          <wp:inline distT="0" distB="0" distL="0" distR="0">
            <wp:extent cx="971550" cy="1246333"/>
            <wp:effectExtent l="19050" t="0" r="0" b="0"/>
            <wp:docPr id="40" name="Image 5" descr="Score_Fa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_Faus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885" cy="124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Partition de Faust </w:t>
      </w:r>
    </w:p>
    <w:p w:rsidR="00F31F21" w:rsidRDefault="005259D6" w:rsidP="00F31F21">
      <w:pPr>
        <w:rPr>
          <w:noProof/>
          <w:lang w:eastAsia="fr-FR"/>
        </w:rPr>
      </w:pPr>
      <w:r w:rsidRPr="005259D6">
        <w:rPr>
          <w:noProof/>
          <w:lang w:eastAsia="fr-FR"/>
        </w:rPr>
        <w:drawing>
          <wp:inline distT="0" distB="0" distL="0" distR="0">
            <wp:extent cx="721179" cy="1019942"/>
            <wp:effectExtent l="19050" t="0" r="2721" b="0"/>
            <wp:docPr id="30" name="Image 7" descr="O_w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whe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0" cy="10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8" w:history="1">
        <w:r w:rsidR="00F31F21" w:rsidRPr="00505AA3">
          <w:rPr>
            <w:rStyle w:val="Lienhypertexte"/>
            <w:noProof/>
            <w:lang w:eastAsia="fr-FR"/>
          </w:rPr>
          <w:t>https://www.youtube.com/watch?v=wyLjbMBpGDA</w:t>
        </w:r>
      </w:hyperlink>
    </w:p>
    <w:p w:rsidR="005259D6" w:rsidRDefault="00F31F21" w:rsidP="005259D6">
      <w:pPr>
        <w:pStyle w:val="Sansinterligne"/>
      </w:pPr>
      <w:r>
        <w:lastRenderedPageBreak/>
        <w:t xml:space="preserve">Partition de jazz, Oh </w:t>
      </w:r>
      <w:proofErr w:type="spellStart"/>
      <w:r>
        <w:t>when</w:t>
      </w:r>
      <w:proofErr w:type="spellEnd"/>
      <w:r>
        <w:t xml:space="preserve"> the saints </w:t>
      </w:r>
      <w:r w:rsidR="005259D6">
        <w:t xml:space="preserve">Les partitions de jazz sont plus simple, mais impliquent un strict respect du tempo. Quitte à se permettre plus de dissonances et de cohérence mélodique. </w:t>
      </w:r>
    </w:p>
    <w:p w:rsidR="00F31F21" w:rsidRDefault="00F31F21" w:rsidP="00F31F21"/>
    <w:p w:rsidR="00F31F21" w:rsidRDefault="00F31F21" w:rsidP="00F31F21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9521" cy="664029"/>
            <wp:effectExtent l="19050" t="0" r="0" b="0"/>
            <wp:wrapTight wrapText="bothSides">
              <wp:wrapPolygon edited="0">
                <wp:start x="-385" y="0"/>
                <wp:lineTo x="-385" y="21069"/>
                <wp:lineTo x="21545" y="21069"/>
                <wp:lineTo x="21545" y="0"/>
                <wp:lineTo x="-385" y="0"/>
              </wp:wrapPolygon>
            </wp:wrapTight>
            <wp:docPr id="42" name="Image 3" descr="Phitoprac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topract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21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F21" w:rsidRDefault="00E1707A" w:rsidP="00F31F21">
      <w:pPr>
        <w:pStyle w:val="Sansinterligne"/>
        <w:ind w:left="720"/>
      </w:pPr>
      <w:hyperlink r:id="rId20" w:history="1">
        <w:r w:rsidR="00F31F21" w:rsidRPr="00505AA3">
          <w:rPr>
            <w:rStyle w:val="Lienhypertexte"/>
          </w:rPr>
          <w:t>https://www.youtube.com/watch?v=nvH2KYYJg-o</w:t>
        </w:r>
      </w:hyperlink>
      <w:r w:rsidR="00F31F21">
        <w:t xml:space="preserve">     Xenakis </w:t>
      </w:r>
      <w:proofErr w:type="spellStart"/>
      <w:r w:rsidR="00F31F21">
        <w:t>Phitopracta</w:t>
      </w:r>
      <w:proofErr w:type="spellEnd"/>
      <w:r w:rsidR="00F31F21">
        <w:t xml:space="preserve"> </w:t>
      </w:r>
    </w:p>
    <w:p w:rsidR="00F31F21" w:rsidRDefault="00F31F21" w:rsidP="00F31F21">
      <w:r w:rsidRPr="00C57CB9">
        <w:rPr>
          <w:noProof/>
          <w:lang w:eastAsia="fr-FR"/>
        </w:rPr>
        <w:drawing>
          <wp:inline distT="0" distB="0" distL="0" distR="0">
            <wp:extent cx="1867852" cy="1034143"/>
            <wp:effectExtent l="19050" t="0" r="0" b="0"/>
            <wp:docPr id="43" name="Image 2" descr="xenakis_part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nakis_partitio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60" cy="10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Une autre </w:t>
      </w:r>
      <w:proofErr w:type="spellStart"/>
      <w:r>
        <w:t>parition</w:t>
      </w:r>
      <w:proofErr w:type="spellEnd"/>
      <w:r>
        <w:t xml:space="preserve"> de Xenakis </w:t>
      </w:r>
    </w:p>
    <w:p w:rsidR="00F31F21" w:rsidRDefault="00F31F21" w:rsidP="00F31F21">
      <w:r>
        <w:rPr>
          <w:noProof/>
          <w:lang w:eastAsia="fr-FR"/>
        </w:rPr>
        <w:drawing>
          <wp:inline distT="0" distB="0" distL="0" distR="0">
            <wp:extent cx="1069521" cy="721148"/>
            <wp:effectExtent l="19050" t="0" r="0" b="0"/>
            <wp:docPr id="44" name="Image 11" descr="Cons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50" cy="7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Console pour la composition</w:t>
      </w:r>
    </w:p>
    <w:p w:rsidR="00632FAC" w:rsidRDefault="00632FAC" w:rsidP="00FC4F9D">
      <w:r>
        <w:rPr>
          <w:noProof/>
          <w:lang w:eastAsia="fr-FR"/>
        </w:rPr>
        <w:drawing>
          <wp:inline distT="0" distB="0" distL="0" distR="0">
            <wp:extent cx="1095784" cy="751115"/>
            <wp:effectExtent l="19050" t="0" r="9116" b="0"/>
            <wp:docPr id="37" name="Image 21" descr="Nantes_Live_Co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tes_Live_Codin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75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Live </w:t>
      </w:r>
      <w:proofErr w:type="spellStart"/>
      <w:r>
        <w:t>coding</w:t>
      </w:r>
      <w:proofErr w:type="spellEnd"/>
      <w:r>
        <w:t xml:space="preserve"> en pure data</w:t>
      </w:r>
    </w:p>
    <w:p w:rsidR="00813F47" w:rsidRDefault="00813F47" w:rsidP="00FC4F9D">
      <w:r>
        <w:rPr>
          <w:noProof/>
          <w:lang w:eastAsia="fr-FR"/>
        </w:rPr>
        <w:drawing>
          <wp:inline distT="0" distB="0" distL="0" distR="0">
            <wp:extent cx="1044575" cy="746125"/>
            <wp:effectExtent l="19050" t="0" r="3175" b="0"/>
            <wp:docPr id="28" name="Image 27" descr="Daft_P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t_Pun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21" cy="7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Daft</w:t>
      </w:r>
      <w:proofErr w:type="spellEnd"/>
      <w:r>
        <w:t xml:space="preserve"> Punk </w:t>
      </w:r>
    </w:p>
    <w:p w:rsidR="00813F47" w:rsidRDefault="00813F47" w:rsidP="00FC4F9D">
      <w:r>
        <w:rPr>
          <w:noProof/>
          <w:lang w:eastAsia="fr-FR"/>
        </w:rPr>
        <w:drawing>
          <wp:inline distT="0" distB="0" distL="0" distR="0">
            <wp:extent cx="1526721" cy="708897"/>
            <wp:effectExtent l="19050" t="0" r="0" b="0"/>
            <wp:docPr id="29" name="Image 28" descr="editeur-partition-agr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ur-partition-agrand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6513" cy="70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Editeur de partition </w:t>
      </w:r>
    </w:p>
    <w:p w:rsidR="00FC4F9D" w:rsidRPr="00FC4F9D" w:rsidRDefault="00813F47" w:rsidP="00FC4F9D">
      <w:r>
        <w:rPr>
          <w:noProof/>
          <w:lang w:eastAsia="fr-FR"/>
        </w:rPr>
        <w:lastRenderedPageBreak/>
        <w:drawing>
          <wp:inline distT="0" distB="0" distL="0" distR="0">
            <wp:extent cx="1044099" cy="694727"/>
            <wp:effectExtent l="19050" t="0" r="3651" b="0"/>
            <wp:docPr id="27" name="Image 26" descr="capture-chatonsky.preview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chatonsky.preview - Copi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00" cy="6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Capture </w:t>
      </w:r>
    </w:p>
    <w:p w:rsidR="000D1BF6" w:rsidRDefault="000D1BF6" w:rsidP="000D1BF6">
      <w:pPr>
        <w:pStyle w:val="Sansinterligne"/>
      </w:pPr>
    </w:p>
    <w:p w:rsidR="001602AD" w:rsidRDefault="001602AD" w:rsidP="001A58A0">
      <w:r>
        <w:rPr>
          <w:noProof/>
          <w:lang w:eastAsia="fr-FR"/>
        </w:rPr>
        <w:drawing>
          <wp:inline distT="0" distB="0" distL="0" distR="0">
            <wp:extent cx="677636" cy="689041"/>
            <wp:effectExtent l="19050" t="0" r="8164" b="0"/>
            <wp:docPr id="8" name="Image 7" descr="Na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a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75" cy="6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Oriental Music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Wenger</w:t>
      </w:r>
      <w:proofErr w:type="spellEnd"/>
      <w:r>
        <w:t xml:space="preserve"> </w:t>
      </w:r>
      <w:proofErr w:type="spellStart"/>
      <w:r>
        <w:t>algorithms</w:t>
      </w:r>
      <w:proofErr w:type="spellEnd"/>
      <w:r>
        <w:t xml:space="preserve">. </w:t>
      </w:r>
      <w:hyperlink r:id="rId28" w:history="1">
        <w:r w:rsidRPr="00C57808">
          <w:rPr>
            <w:rStyle w:val="Lienhypertexte"/>
          </w:rPr>
          <w:t>https://www.deezer.com/fr/album/14884207</w:t>
        </w:r>
      </w:hyperlink>
    </w:p>
    <w:p w:rsidR="007B30A8" w:rsidRDefault="007B30A8" w:rsidP="001A58A0">
      <w:r>
        <w:rPr>
          <w:noProof/>
          <w:lang w:eastAsia="fr-FR"/>
        </w:rPr>
        <w:drawing>
          <wp:inline distT="0" distB="0" distL="0" distR="0">
            <wp:extent cx="905590" cy="527957"/>
            <wp:effectExtent l="19050" t="0" r="8810" b="0"/>
            <wp:docPr id="18" name="Image 17" descr="AI_Mu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_Music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01" cy="52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Traditional</w:t>
      </w:r>
      <w:proofErr w:type="spellEnd"/>
      <w:r>
        <w:t xml:space="preserve"> British Music </w:t>
      </w:r>
      <w:hyperlink r:id="rId30" w:history="1">
        <w:r w:rsidR="00E13136" w:rsidRPr="00C57808">
          <w:rPr>
            <w:rStyle w:val="Lienhypertexte"/>
          </w:rPr>
          <w:t>https://www.pcmag.com/news/357787/ai-has-been-creating-music-and-the-results-are-weird</w:t>
        </w:r>
      </w:hyperlink>
    </w:p>
    <w:p w:rsidR="005259D6" w:rsidRDefault="00A10256" w:rsidP="001A58A0">
      <w:r>
        <w:rPr>
          <w:noProof/>
          <w:lang w:eastAsia="fr-FR"/>
        </w:rPr>
        <w:drawing>
          <wp:inline distT="0" distB="0" distL="0" distR="0">
            <wp:extent cx="810296" cy="517071"/>
            <wp:effectExtent l="19050" t="0" r="8854" b="0"/>
            <wp:docPr id="19" name="Image 18" descr="Flow_Mac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_Machie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96" cy="51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Création coopérative </w:t>
      </w:r>
      <w:hyperlink r:id="rId32" w:history="1">
        <w:r w:rsidRPr="00C57808">
          <w:rPr>
            <w:rStyle w:val="Lienhypertexte"/>
          </w:rPr>
          <w:t>https://horizon-magazine.eu/article/earworm-melodies-strange-aspects-what-happens-when-ai-makes-music.html</w:t>
        </w:r>
      </w:hyperlink>
    </w:p>
    <w:p w:rsidR="00A10256" w:rsidRDefault="00DC5C7A" w:rsidP="001A58A0">
      <w:r>
        <w:rPr>
          <w:noProof/>
          <w:lang w:eastAsia="fr-FR"/>
        </w:rPr>
        <w:drawing>
          <wp:inline distT="0" distB="0" distL="0" distR="0">
            <wp:extent cx="810895" cy="645899"/>
            <wp:effectExtent l="19050" t="0" r="8255" b="0"/>
            <wp:docPr id="20" name="Image 19" descr="K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H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34" cy="6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IA pour créer de la musique folklorique. </w:t>
      </w:r>
      <w:hyperlink r:id="rId34" w:history="1">
        <w:r w:rsidRPr="00C57808">
          <w:rPr>
            <w:rStyle w:val="Lienhypertexte"/>
          </w:rPr>
          <w:t>https://www.kth.se/en/forskning/artiklar/ai-created-more-than-100-000-pieces-of-music-after-analyzing-irish-and-english-folk-tunes-1.845897</w:t>
        </w:r>
      </w:hyperlink>
    </w:p>
    <w:p w:rsidR="00632FAC" w:rsidRDefault="00FD5CA6" w:rsidP="001A58A0">
      <w:r>
        <w:rPr>
          <w:noProof/>
          <w:lang w:eastAsia="fr-FR"/>
        </w:rPr>
        <w:drawing>
          <wp:inline distT="0" distB="0" distL="0" distR="0">
            <wp:extent cx="960664" cy="576370"/>
            <wp:effectExtent l="19050" t="0" r="0" b="0"/>
            <wp:docPr id="16" name="Image 15" descr="Sh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mo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85" cy="5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="005259D6">
        <w:t>Deep</w:t>
      </w:r>
      <w:proofErr w:type="spellEnd"/>
      <w:r w:rsidR="005259D6">
        <w:t xml:space="preserve"> </w:t>
      </w:r>
      <w:proofErr w:type="spellStart"/>
      <w:r w:rsidR="005259D6">
        <w:t>learning</w:t>
      </w:r>
      <w:proofErr w:type="spellEnd"/>
      <w:r w:rsidR="005259D6">
        <w:t xml:space="preserve"> and robot </w:t>
      </w:r>
      <w:hyperlink r:id="rId36" w:history="1">
        <w:r w:rsidRPr="00C57808">
          <w:rPr>
            <w:rStyle w:val="Lienhypertexte"/>
          </w:rPr>
          <w:t>https://www.news.gatech.edu/2017/06/13/robot-uses-deep-learning-and-big-data-write-and-play-its-own-music</w:t>
        </w:r>
      </w:hyperlink>
    </w:p>
    <w:p w:rsidR="00FD5CA6" w:rsidRDefault="00FD5CA6" w:rsidP="001A58A0">
      <w:r>
        <w:rPr>
          <w:noProof/>
          <w:lang w:eastAsia="fr-FR"/>
        </w:rPr>
        <w:lastRenderedPageBreak/>
        <w:drawing>
          <wp:inline distT="0" distB="0" distL="0" distR="0">
            <wp:extent cx="650421" cy="433952"/>
            <wp:effectExtent l="19050" t="0" r="0" b="0"/>
            <wp:docPr id="17" name="Image 16" descr="Out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ie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4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Study</w:t>
      </w:r>
      <w:proofErr w:type="spellEnd"/>
      <w:r>
        <w:t xml:space="preserve"> cultural </w:t>
      </w:r>
      <w:proofErr w:type="spellStart"/>
      <w:r>
        <w:t>differences</w:t>
      </w:r>
      <w:proofErr w:type="spellEnd"/>
      <w:r>
        <w:t xml:space="preserve"> </w:t>
      </w:r>
      <w:hyperlink r:id="rId38" w:history="1">
        <w:r w:rsidR="00632FAC" w:rsidRPr="00362AB9">
          <w:rPr>
            <w:rStyle w:val="Lienhypertexte"/>
          </w:rPr>
          <w:t>https://www.qmul.ac.uk/media/news/2017/se/computational-study-of-orld-music-outliers-reveals-countries-with-distinct-recordings.html</w:t>
        </w:r>
      </w:hyperlink>
    </w:p>
    <w:p w:rsidR="007413AF" w:rsidRDefault="005F2C68" w:rsidP="007413AF">
      <w:pPr>
        <w:rPr>
          <w:rStyle w:val="Titre2Car"/>
        </w:rPr>
      </w:pPr>
      <w:r w:rsidRPr="00414884">
        <w:rPr>
          <w:rStyle w:val="Titre2Car"/>
        </w:rPr>
        <w:t>I</w:t>
      </w:r>
      <w:r w:rsidR="007413AF" w:rsidRPr="00414884">
        <w:rPr>
          <w:rStyle w:val="Titre2Car"/>
        </w:rPr>
        <w:t>nstrumentation</w:t>
      </w:r>
    </w:p>
    <w:p w:rsidR="005F2C68" w:rsidRDefault="005F2C68" w:rsidP="005F2C68">
      <w:pPr>
        <w:pStyle w:val="Sansinterligne"/>
        <w:rPr>
          <w:rStyle w:val="Titre2Car"/>
          <w:rFonts w:ascii="Times New Roman" w:eastAsiaTheme="minorHAnsi" w:hAnsi="Times New Roman" w:cstheme="minorBidi"/>
          <w:b w:val="0"/>
          <w:bCs w:val="0"/>
          <w:color w:val="auto"/>
          <w:sz w:val="24"/>
        </w:rPr>
      </w:pPr>
      <w:r>
        <w:rPr>
          <w:rStyle w:val="Titre2Car"/>
          <w:rFonts w:ascii="Times New Roman" w:eastAsiaTheme="minorHAnsi" w:hAnsi="Times New Roman" w:cstheme="minorBidi"/>
          <w:b w:val="0"/>
          <w:bCs w:val="0"/>
          <w:color w:val="auto"/>
          <w:sz w:val="24"/>
        </w:rPr>
        <w:t xml:space="preserve"> </w:t>
      </w:r>
      <w:hyperlink r:id="rId39" w:history="1">
        <w:r w:rsidRPr="005F2C68">
          <w:rPr>
            <w:rStyle w:val="Lienhypertexte"/>
            <w:color w:val="auto"/>
            <w:u w:val="none"/>
          </w:rPr>
          <w:t>https://journals.openedition.org/appareil/1009</w:t>
        </w:r>
      </w:hyperlink>
    </w:p>
    <w:p w:rsidR="005F2C68" w:rsidRDefault="005F2C68" w:rsidP="005F2C68">
      <w:pPr>
        <w:pStyle w:val="Sansinterligne"/>
        <w:rPr>
          <w:rStyle w:val="Titre2Car"/>
          <w:rFonts w:ascii="Times New Roman" w:eastAsiaTheme="minorHAnsi" w:hAnsi="Times New Roman" w:cstheme="minorBidi"/>
          <w:b w:val="0"/>
          <w:bCs w:val="0"/>
          <w:color w:val="auto"/>
          <w:sz w:val="24"/>
        </w:rPr>
      </w:pPr>
    </w:p>
    <w:p w:rsidR="005F2C68" w:rsidRPr="005F2C68" w:rsidRDefault="005F2C68" w:rsidP="005F2C68">
      <w:pPr>
        <w:pStyle w:val="Sansinterligne"/>
        <w:rPr>
          <w:rStyle w:val="Titre2Car"/>
          <w:rFonts w:ascii="Times New Roman" w:eastAsiaTheme="minorHAnsi" w:hAnsi="Times New Roman" w:cstheme="minorBidi"/>
          <w:b w:val="0"/>
          <w:bCs w:val="0"/>
          <w:color w:val="auto"/>
          <w:sz w:val="24"/>
        </w:rPr>
      </w:pPr>
      <w:r w:rsidRPr="005F2C68">
        <w:rPr>
          <w:rStyle w:val="Titre2Car"/>
          <w:rFonts w:ascii="Times New Roman" w:eastAsiaTheme="minorHAnsi" w:hAnsi="Times New Roman" w:cstheme="minorBidi"/>
          <w:b w:val="0"/>
          <w:bCs w:val="0"/>
          <w:color w:val="auto"/>
          <w:sz w:val="24"/>
        </w:rPr>
        <w:t xml:space="preserve">Identité de la guitare électrique </w:t>
      </w:r>
    </w:p>
    <w:p w:rsidR="005F2C68" w:rsidRDefault="005F2C68" w:rsidP="005F2C68">
      <w:pPr>
        <w:pStyle w:val="Sansinterligne"/>
        <w:rPr>
          <w:rStyle w:val="Titre2Car"/>
        </w:rPr>
      </w:pPr>
    </w:p>
    <w:p w:rsidR="003263AF" w:rsidRDefault="007413AF" w:rsidP="007413AF">
      <w:pPr>
        <w:pStyle w:val="Sansinterligne"/>
      </w:pPr>
      <w:r w:rsidRPr="00414884">
        <w:t>Eclat</w:t>
      </w:r>
      <w:r>
        <w:t>ement  de l’instrument, qui est à la fois interface et organe d’expression.</w:t>
      </w:r>
      <w:r>
        <w:br/>
        <w:t>Disparition du corps derrière le clavier</w:t>
      </w:r>
      <w:r>
        <w:rPr>
          <w:b/>
          <w:bCs/>
        </w:rPr>
        <w:br/>
      </w:r>
      <w:r w:rsidR="00414884">
        <w:br/>
        <w:t>Retrouver le corps</w:t>
      </w:r>
      <w:r w:rsidR="00302E8B">
        <w:t xml:space="preserve">. </w:t>
      </w:r>
      <w:r w:rsidR="000D1BF6">
        <w:t xml:space="preserve">Et même le </w:t>
      </w:r>
      <w:proofErr w:type="spellStart"/>
      <w:r w:rsidR="000D1BF6">
        <w:t>court-cirtuiter</w:t>
      </w:r>
      <w:proofErr w:type="spellEnd"/>
      <w:r w:rsidR="000D1BF6">
        <w:t xml:space="preserve"> par les ondes cérébrales </w:t>
      </w:r>
      <w:r w:rsidR="00414884">
        <w:br/>
        <w:t>Pour jouer, pour le spectacle</w:t>
      </w:r>
      <w:r w:rsidR="00964B18">
        <w:br/>
      </w:r>
      <w:r w:rsidR="00964B18">
        <w:br/>
        <w:t>Jusqu’au XIX, Wagner</w:t>
      </w:r>
    </w:p>
    <w:p w:rsidR="00085DC3" w:rsidRDefault="00085DC3" w:rsidP="007413AF">
      <w:pPr>
        <w:pStyle w:val="Sansinterligne"/>
      </w:pPr>
    </w:p>
    <w:p w:rsidR="00085DC3" w:rsidRDefault="00085DC3" w:rsidP="007413A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50060" cy="778328"/>
            <wp:effectExtent l="19050" t="0" r="2390" b="0"/>
            <wp:docPr id="23" name="Image 22" descr="vi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nn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22" cy="7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Vienna </w:t>
      </w:r>
      <w:proofErr w:type="spellStart"/>
      <w:r>
        <w:t>Symphonic</w:t>
      </w:r>
      <w:proofErr w:type="spellEnd"/>
      <w:r>
        <w:t xml:space="preserve"> Library </w:t>
      </w:r>
      <w:hyperlink r:id="rId41" w:history="1">
        <w:r w:rsidRPr="00AC5A15">
          <w:rPr>
            <w:rStyle w:val="Lienhypertexte"/>
          </w:rPr>
          <w:t>https://viennatraining.com/en/home?gclid=CjwKCAiA4t_iBRApEiwAn-vt-wbaZ59fxDiuoojk5NJzwKooYaKuhHFdO_kyNH8QYFrt9P9p7P3V-xoCBd0QAvD_BwE</w:t>
        </w:r>
      </w:hyperlink>
    </w:p>
    <w:p w:rsidR="00085DC3" w:rsidRDefault="00085DC3" w:rsidP="007413AF">
      <w:pPr>
        <w:pStyle w:val="Sansinterligne"/>
      </w:pPr>
    </w:p>
    <w:p w:rsidR="00085DC3" w:rsidRDefault="00E1707A" w:rsidP="007413AF">
      <w:pPr>
        <w:pStyle w:val="Sansinterligne"/>
      </w:pPr>
      <w:hyperlink r:id="rId42" w:history="1">
        <w:r w:rsidR="00085DC3" w:rsidRPr="00AC5A15">
          <w:rPr>
            <w:rStyle w:val="Lienhypertexte"/>
          </w:rPr>
          <w:t>http://www.bruno-alexiu.com/virtualOrchestra.html</w:t>
        </w:r>
      </w:hyperlink>
      <w:r w:rsidR="00085DC3">
        <w:t xml:space="preserve"> Total Virtual Orchestra, de Bruno </w:t>
      </w:r>
      <w:proofErr w:type="spellStart"/>
      <w:r w:rsidR="00085DC3">
        <w:t>Alexiu</w:t>
      </w:r>
      <w:proofErr w:type="spellEnd"/>
    </w:p>
    <w:p w:rsidR="000D1BF6" w:rsidRDefault="001412EF" w:rsidP="00632FAC">
      <w:r>
        <w:rPr>
          <w:noProof/>
          <w:lang w:eastAsia="fr-FR"/>
        </w:rPr>
        <w:drawing>
          <wp:inline distT="0" distB="0" distL="0" distR="0">
            <wp:extent cx="966470" cy="656314"/>
            <wp:effectExtent l="19050" t="0" r="5080" b="0"/>
            <wp:docPr id="15" name="Image 14" descr="Claren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rencon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19" cy="6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3AF">
        <w:t>Le geste</w:t>
      </w:r>
      <w:r>
        <w:t xml:space="preserve">, le retour du corps </w:t>
      </w:r>
      <w:r w:rsidR="003263AF">
        <w:t xml:space="preserve"> </w:t>
      </w:r>
      <w:hyperlink r:id="rId44" w:history="1">
        <w:r w:rsidR="000D1BF6" w:rsidRPr="00ED5220">
          <w:rPr>
            <w:rStyle w:val="Lienhypertexte"/>
          </w:rPr>
          <w:t>https://www.maisonpop.fr/destination-m-a-o</w:t>
        </w:r>
      </w:hyperlink>
    </w:p>
    <w:p w:rsidR="00D02FD0" w:rsidRDefault="00D02FD0" w:rsidP="00632FAC">
      <w:r>
        <w:rPr>
          <w:noProof/>
          <w:lang w:eastAsia="fr-FR"/>
        </w:rPr>
        <w:lastRenderedPageBreak/>
        <w:drawing>
          <wp:inline distT="0" distB="0" distL="0" distR="0">
            <wp:extent cx="759279" cy="450740"/>
            <wp:effectExtent l="19050" t="0" r="2721" b="0"/>
            <wp:docPr id="11" name="Image 10" descr="Encephal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ephalophon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22" cy="4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Encephalophone</w:t>
      </w:r>
      <w:proofErr w:type="spellEnd"/>
      <w:r>
        <w:t xml:space="preserve">, la musique qui vient du cerveau </w:t>
      </w:r>
      <w:hyperlink r:id="rId46" w:history="1">
        <w:r w:rsidRPr="00C57808">
          <w:rPr>
            <w:rStyle w:val="Lienhypertexte"/>
          </w:rPr>
          <w:t>http://www.makery.info/2017/04/18/lencephalophone-la-petite-musique-qui-vient-du-cerveau/</w:t>
        </w:r>
      </w:hyperlink>
    </w:p>
    <w:p w:rsidR="00D175D8" w:rsidRDefault="00964B18" w:rsidP="00632FAC">
      <w:pPr>
        <w:pStyle w:val="Sansinterligne"/>
      </w:pPr>
      <w:r>
        <w:t>Puis innovations relativement secondaires, et de peu d’effet</w:t>
      </w:r>
      <w:r w:rsidR="00D175D8">
        <w:t xml:space="preserve">. </w:t>
      </w:r>
      <w:proofErr w:type="spellStart"/>
      <w:r w:rsidR="00D175D8">
        <w:t>Theremin</w:t>
      </w:r>
      <w:proofErr w:type="spellEnd"/>
      <w:r w:rsidR="00D175D8">
        <w:t>, ondes Martenot…  plein d’autres  parfois comique</w:t>
      </w:r>
    </w:p>
    <w:p w:rsidR="00D02FD0" w:rsidRDefault="00D02FD0" w:rsidP="00632FAC">
      <w:pPr>
        <w:pStyle w:val="Sansinterligne"/>
      </w:pPr>
      <w:r>
        <w:t xml:space="preserve">Jouer par encéphalogrammes </w:t>
      </w:r>
    </w:p>
    <w:p w:rsidR="00A05849" w:rsidRDefault="00D175D8" w:rsidP="00632FAC">
      <w:pPr>
        <w:pStyle w:val="Sansinterligne"/>
      </w:pPr>
      <w:proofErr w:type="gramStart"/>
      <w:r>
        <w:t>les</w:t>
      </w:r>
      <w:proofErr w:type="gramEnd"/>
      <w:r>
        <w:t xml:space="preserve"> robots comme instruments </w:t>
      </w:r>
      <w:r w:rsidR="00964B18">
        <w:br/>
      </w:r>
      <w:r w:rsidR="001602AD">
        <w:rPr>
          <w:noProof/>
          <w:lang w:eastAsia="fr-FR"/>
        </w:rPr>
        <w:drawing>
          <wp:inline distT="0" distB="0" distL="0" distR="0">
            <wp:extent cx="1088571" cy="609600"/>
            <wp:effectExtent l="19050" t="0" r="0" b="0"/>
            <wp:docPr id="7" name="Image 6" descr="Laub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bier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7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FAC">
        <w:t xml:space="preserve">  </w:t>
      </w:r>
      <w:r w:rsidR="00A05849">
        <w:rPr>
          <w:noProof/>
          <w:lang w:eastAsia="fr-FR"/>
        </w:rPr>
        <w:drawing>
          <wp:inline distT="0" distB="0" distL="0" distR="0">
            <wp:extent cx="1297073" cy="658425"/>
            <wp:effectExtent l="19050" t="0" r="0" b="0"/>
            <wp:docPr id="21" name="Image 20" descr="Meta_Instr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_Instrument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74" cy="65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849">
        <w:t xml:space="preserve">Meta-Instrument4. Puce-Muse </w:t>
      </w:r>
    </w:p>
    <w:p w:rsidR="00D42AB6" w:rsidRDefault="00D42AB6" w:rsidP="00D42AB6">
      <w:r>
        <w:t>L’orgue, instrument total, mais au prix du clavier</w:t>
      </w:r>
    </w:p>
    <w:p w:rsidR="00964B18" w:rsidRDefault="00D42AB6" w:rsidP="00632FAC">
      <w:r>
        <w:rPr>
          <w:noProof/>
          <w:lang w:eastAsia="fr-FR"/>
        </w:rPr>
        <w:drawing>
          <wp:inline distT="0" distB="0" distL="0" distR="0">
            <wp:extent cx="1085850" cy="678344"/>
            <wp:effectExtent l="19050" t="0" r="0" b="0"/>
            <wp:docPr id="35" name="Image 8" descr="Haute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tepierre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8" cy="6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Les immeubles chantent  par </w:t>
      </w:r>
      <w:proofErr w:type="spellStart"/>
      <w:r>
        <w:t>Gaetan</w:t>
      </w:r>
      <w:proofErr w:type="spellEnd"/>
      <w:r>
        <w:t xml:space="preserve"> </w:t>
      </w:r>
      <w:proofErr w:type="spellStart"/>
      <w:r>
        <w:t>Gromer</w:t>
      </w:r>
      <w:proofErr w:type="spellEnd"/>
      <w:r>
        <w:t xml:space="preserve"> </w:t>
      </w:r>
      <w:hyperlink r:id="rId50" w:history="1">
        <w:r w:rsidRPr="00C57808">
          <w:rPr>
            <w:rStyle w:val="Lienhypertexte"/>
          </w:rPr>
          <w:t>https://gaetangromer.com/portfolio-items/le-chant-des-immeubles-2017/?portfolioCats=30%2C11%2C12%2C10</w:t>
        </w:r>
      </w:hyperlink>
      <w:r>
        <w:br/>
      </w:r>
      <w:r w:rsidR="001A58A0">
        <w:br/>
      </w:r>
      <w:r w:rsidR="001A58A0" w:rsidRPr="00632FAC">
        <w:rPr>
          <w:rStyle w:val="Titre1Car"/>
        </w:rPr>
        <w:t>Performance</w:t>
      </w:r>
    </w:p>
    <w:p w:rsidR="00D42AB6" w:rsidRDefault="00D42AB6" w:rsidP="00632FAC">
      <w:pPr>
        <w:pStyle w:val="Sansinterligne"/>
      </w:pPr>
      <w:proofErr w:type="gramStart"/>
      <w:r>
        <w:t>le</w:t>
      </w:r>
      <w:proofErr w:type="gramEnd"/>
      <w:r>
        <w:t xml:space="preserve"> dispositif classique</w:t>
      </w:r>
    </w:p>
    <w:p w:rsidR="00D42AB6" w:rsidRDefault="00D42AB6" w:rsidP="00632FAC">
      <w:pPr>
        <w:pStyle w:val="Sansinterligne"/>
      </w:pPr>
      <w:proofErr w:type="gramStart"/>
      <w:r>
        <w:t>l’ ingénieur</w:t>
      </w:r>
      <w:proofErr w:type="gramEnd"/>
      <w:r>
        <w:t xml:space="preserve"> du son, Noah </w:t>
      </w:r>
      <w:r>
        <w:br/>
        <w:t>l’orchestre populaire, rock, jazz</w:t>
      </w:r>
      <w:r>
        <w:br/>
        <w:t xml:space="preserve">disparition des instruments   Total </w:t>
      </w:r>
      <w:proofErr w:type="spellStart"/>
      <w:r>
        <w:t>virtual</w:t>
      </w:r>
      <w:proofErr w:type="spellEnd"/>
      <w:r>
        <w:t xml:space="preserve"> </w:t>
      </w:r>
    </w:p>
    <w:p w:rsidR="00632FAC" w:rsidRDefault="00D42AB6" w:rsidP="00632FAC">
      <w:pPr>
        <w:pStyle w:val="Sansinterligne"/>
      </w:pPr>
      <w:r>
        <w:br/>
      </w:r>
      <w:proofErr w:type="gramStart"/>
      <w:r>
        <w:t>des</w:t>
      </w:r>
      <w:proofErr w:type="gramEnd"/>
      <w:r>
        <w:t xml:space="preserve"> robots sur scène</w:t>
      </w:r>
    </w:p>
    <w:p w:rsidR="00511945" w:rsidRDefault="00D42AB6" w:rsidP="00632FA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826587" cy="511629"/>
            <wp:effectExtent l="19050" t="0" r="0" b="0"/>
            <wp:docPr id="36" name="Image 2" descr="Z-Mach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Machines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2" cy="5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Robots on stage by Kawaguchi </w:t>
      </w:r>
    </w:p>
    <w:p w:rsidR="001A58A0" w:rsidRDefault="001A58A0" w:rsidP="00632FAC">
      <w:pPr>
        <w:pStyle w:val="Titre1"/>
      </w:pPr>
      <w:proofErr w:type="gramStart"/>
      <w:r>
        <w:lastRenderedPageBreak/>
        <w:t>distribution</w:t>
      </w:r>
      <w:proofErr w:type="gramEnd"/>
      <w:r>
        <w:t xml:space="preserve"> </w:t>
      </w:r>
    </w:p>
    <w:p w:rsidR="00F12357" w:rsidRDefault="00D175D8" w:rsidP="00632FAC">
      <w:pPr>
        <w:pStyle w:val="Sansinterligne"/>
      </w:pPr>
      <w:proofErr w:type="gramStart"/>
      <w:r>
        <w:t>autrefois</w:t>
      </w:r>
      <w:proofErr w:type="gramEnd"/>
      <w:r>
        <w:t>, impossible, sauf distribution des partitions</w:t>
      </w:r>
      <w:r>
        <w:br/>
        <w:t xml:space="preserve">aujourd’hui, </w:t>
      </w:r>
      <w:proofErr w:type="spellStart"/>
      <w:r>
        <w:t>Youtube</w:t>
      </w:r>
      <w:proofErr w:type="spellEnd"/>
      <w:r>
        <w:t xml:space="preserve"> et autres </w:t>
      </w:r>
    </w:p>
    <w:p w:rsidR="002D71A9" w:rsidRDefault="002D71A9" w:rsidP="00EA580A">
      <w:pPr>
        <w:pStyle w:val="Sansinterligne"/>
      </w:pPr>
    </w:p>
    <w:sectPr w:rsidR="002D71A9" w:rsidSect="00EF658C">
      <w:pgSz w:w="8392" w:h="11907" w:code="266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EC7" w:rsidRDefault="00741EC7" w:rsidP="00F51030">
      <w:pPr>
        <w:spacing w:after="0" w:line="240" w:lineRule="auto"/>
      </w:pPr>
      <w:r>
        <w:separator/>
      </w:r>
    </w:p>
  </w:endnote>
  <w:endnote w:type="continuationSeparator" w:id="0">
    <w:p w:rsidR="00741EC7" w:rsidRDefault="00741EC7" w:rsidP="00F5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EC7" w:rsidRDefault="00741EC7" w:rsidP="00F51030">
      <w:pPr>
        <w:spacing w:after="0" w:line="240" w:lineRule="auto"/>
      </w:pPr>
      <w:r>
        <w:separator/>
      </w:r>
    </w:p>
  </w:footnote>
  <w:footnote w:type="continuationSeparator" w:id="0">
    <w:p w:rsidR="00741EC7" w:rsidRDefault="00741EC7" w:rsidP="00F51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2F64"/>
    <w:multiLevelType w:val="multilevel"/>
    <w:tmpl w:val="A47A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2B49B7"/>
    <w:multiLevelType w:val="hybridMultilevel"/>
    <w:tmpl w:val="914443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863767"/>
    <w:multiLevelType w:val="hybridMultilevel"/>
    <w:tmpl w:val="CC6616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73CE4"/>
    <w:multiLevelType w:val="hybridMultilevel"/>
    <w:tmpl w:val="639E3F8A"/>
    <w:lvl w:ilvl="0" w:tplc="708AF96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42B24"/>
    <w:multiLevelType w:val="hybridMultilevel"/>
    <w:tmpl w:val="5FC8D4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B6894"/>
    <w:multiLevelType w:val="hybridMultilevel"/>
    <w:tmpl w:val="8668D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F31"/>
    <w:multiLevelType w:val="hybridMultilevel"/>
    <w:tmpl w:val="DC10F6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C477D"/>
    <w:multiLevelType w:val="hybridMultilevel"/>
    <w:tmpl w:val="71B002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3D1E0E"/>
    <w:multiLevelType w:val="hybridMultilevel"/>
    <w:tmpl w:val="790C28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0014703"/>
    <w:multiLevelType w:val="hybridMultilevel"/>
    <w:tmpl w:val="A4583950"/>
    <w:lvl w:ilvl="0" w:tplc="1A466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CC7750"/>
    <w:multiLevelType w:val="hybridMultilevel"/>
    <w:tmpl w:val="30BC0E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111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10"/>
  </w:num>
  <w:num w:numId="7">
    <w:abstractNumId w:val="7"/>
  </w:num>
  <w:num w:numId="8">
    <w:abstractNumId w:val="0"/>
  </w:num>
  <w:num w:numId="9">
    <w:abstractNumId w:val="11"/>
  </w:num>
  <w:num w:numId="10">
    <w:abstractNumId w:val="2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8B0EB2"/>
    <w:rsid w:val="0000508D"/>
    <w:rsid w:val="00006745"/>
    <w:rsid w:val="000075EA"/>
    <w:rsid w:val="0001392B"/>
    <w:rsid w:val="0002606B"/>
    <w:rsid w:val="00042395"/>
    <w:rsid w:val="0004246C"/>
    <w:rsid w:val="00042868"/>
    <w:rsid w:val="00043D98"/>
    <w:rsid w:val="00047EC3"/>
    <w:rsid w:val="0005005D"/>
    <w:rsid w:val="00052DF4"/>
    <w:rsid w:val="00054755"/>
    <w:rsid w:val="000565AD"/>
    <w:rsid w:val="0006465D"/>
    <w:rsid w:val="00081551"/>
    <w:rsid w:val="00082820"/>
    <w:rsid w:val="000836C3"/>
    <w:rsid w:val="00085DC3"/>
    <w:rsid w:val="00087D17"/>
    <w:rsid w:val="000A4FF8"/>
    <w:rsid w:val="000A71E1"/>
    <w:rsid w:val="000B4A28"/>
    <w:rsid w:val="000B5D9C"/>
    <w:rsid w:val="000B7AEF"/>
    <w:rsid w:val="000D1BF6"/>
    <w:rsid w:val="000D3B3C"/>
    <w:rsid w:val="000D4DFC"/>
    <w:rsid w:val="000E1019"/>
    <w:rsid w:val="000F27CA"/>
    <w:rsid w:val="00102187"/>
    <w:rsid w:val="00114078"/>
    <w:rsid w:val="00114C99"/>
    <w:rsid w:val="00121B0F"/>
    <w:rsid w:val="001237EC"/>
    <w:rsid w:val="00124FFA"/>
    <w:rsid w:val="001412EF"/>
    <w:rsid w:val="001420CE"/>
    <w:rsid w:val="0014527D"/>
    <w:rsid w:val="001602AD"/>
    <w:rsid w:val="00167EFF"/>
    <w:rsid w:val="00175D00"/>
    <w:rsid w:val="00183DEE"/>
    <w:rsid w:val="001945FB"/>
    <w:rsid w:val="001A3F64"/>
    <w:rsid w:val="001A5679"/>
    <w:rsid w:val="001A58A0"/>
    <w:rsid w:val="001A65A4"/>
    <w:rsid w:val="001B581E"/>
    <w:rsid w:val="001C7904"/>
    <w:rsid w:val="001D3CE4"/>
    <w:rsid w:val="001F061C"/>
    <w:rsid w:val="001F6998"/>
    <w:rsid w:val="001F6BEC"/>
    <w:rsid w:val="00200CC3"/>
    <w:rsid w:val="002159B9"/>
    <w:rsid w:val="00217CFC"/>
    <w:rsid w:val="002277E9"/>
    <w:rsid w:val="00230FEF"/>
    <w:rsid w:val="0023385E"/>
    <w:rsid w:val="00242E54"/>
    <w:rsid w:val="00256201"/>
    <w:rsid w:val="00280C17"/>
    <w:rsid w:val="00286A23"/>
    <w:rsid w:val="00292275"/>
    <w:rsid w:val="00292E7F"/>
    <w:rsid w:val="00293C73"/>
    <w:rsid w:val="002B032B"/>
    <w:rsid w:val="002B1AED"/>
    <w:rsid w:val="002B3CA3"/>
    <w:rsid w:val="002B5CAA"/>
    <w:rsid w:val="002C1EB9"/>
    <w:rsid w:val="002C32C8"/>
    <w:rsid w:val="002D4CCA"/>
    <w:rsid w:val="002D71A9"/>
    <w:rsid w:val="002E4223"/>
    <w:rsid w:val="002E6B03"/>
    <w:rsid w:val="002F6D2A"/>
    <w:rsid w:val="00300C2A"/>
    <w:rsid w:val="003012EC"/>
    <w:rsid w:val="00302E8B"/>
    <w:rsid w:val="00314A58"/>
    <w:rsid w:val="0032246C"/>
    <w:rsid w:val="003263AF"/>
    <w:rsid w:val="00327357"/>
    <w:rsid w:val="003322CB"/>
    <w:rsid w:val="003500C7"/>
    <w:rsid w:val="00355DAF"/>
    <w:rsid w:val="00356732"/>
    <w:rsid w:val="00375B52"/>
    <w:rsid w:val="003769A0"/>
    <w:rsid w:val="00391DBD"/>
    <w:rsid w:val="00392237"/>
    <w:rsid w:val="00395383"/>
    <w:rsid w:val="003A45B5"/>
    <w:rsid w:val="003A54FD"/>
    <w:rsid w:val="003B2922"/>
    <w:rsid w:val="003C78B3"/>
    <w:rsid w:val="003D44B5"/>
    <w:rsid w:val="003E6609"/>
    <w:rsid w:val="003F3A16"/>
    <w:rsid w:val="003F75C9"/>
    <w:rsid w:val="00401DF2"/>
    <w:rsid w:val="00414884"/>
    <w:rsid w:val="004242DB"/>
    <w:rsid w:val="0043741A"/>
    <w:rsid w:val="00444A0D"/>
    <w:rsid w:val="004454D0"/>
    <w:rsid w:val="00451E5B"/>
    <w:rsid w:val="004600AE"/>
    <w:rsid w:val="00471DEC"/>
    <w:rsid w:val="00486862"/>
    <w:rsid w:val="00487B23"/>
    <w:rsid w:val="00496A6D"/>
    <w:rsid w:val="00497636"/>
    <w:rsid w:val="004B096E"/>
    <w:rsid w:val="004B4872"/>
    <w:rsid w:val="004B655C"/>
    <w:rsid w:val="004C393C"/>
    <w:rsid w:val="004D28B8"/>
    <w:rsid w:val="004D3CEA"/>
    <w:rsid w:val="004D46E9"/>
    <w:rsid w:val="004E4083"/>
    <w:rsid w:val="004F4D2A"/>
    <w:rsid w:val="004F64E0"/>
    <w:rsid w:val="004F68C9"/>
    <w:rsid w:val="00504991"/>
    <w:rsid w:val="00505534"/>
    <w:rsid w:val="00511945"/>
    <w:rsid w:val="00524A48"/>
    <w:rsid w:val="005259D6"/>
    <w:rsid w:val="0052758E"/>
    <w:rsid w:val="00542202"/>
    <w:rsid w:val="005523F5"/>
    <w:rsid w:val="0055716E"/>
    <w:rsid w:val="005625C0"/>
    <w:rsid w:val="0056283E"/>
    <w:rsid w:val="00564593"/>
    <w:rsid w:val="00575F9B"/>
    <w:rsid w:val="005C1ABB"/>
    <w:rsid w:val="005F2C68"/>
    <w:rsid w:val="005F789D"/>
    <w:rsid w:val="0060595B"/>
    <w:rsid w:val="00614C70"/>
    <w:rsid w:val="006159CE"/>
    <w:rsid w:val="006228F6"/>
    <w:rsid w:val="00632FAC"/>
    <w:rsid w:val="006372D5"/>
    <w:rsid w:val="006474A7"/>
    <w:rsid w:val="0067062A"/>
    <w:rsid w:val="00677CD5"/>
    <w:rsid w:val="0068446B"/>
    <w:rsid w:val="00691555"/>
    <w:rsid w:val="00693696"/>
    <w:rsid w:val="00697BD3"/>
    <w:rsid w:val="006B7756"/>
    <w:rsid w:val="006D4B91"/>
    <w:rsid w:val="006E0ADA"/>
    <w:rsid w:val="006E68EC"/>
    <w:rsid w:val="006F2ADA"/>
    <w:rsid w:val="00703374"/>
    <w:rsid w:val="0070575C"/>
    <w:rsid w:val="00706C2B"/>
    <w:rsid w:val="007071DB"/>
    <w:rsid w:val="007108F2"/>
    <w:rsid w:val="0071665F"/>
    <w:rsid w:val="0073246C"/>
    <w:rsid w:val="0073487C"/>
    <w:rsid w:val="007413AF"/>
    <w:rsid w:val="00741EC7"/>
    <w:rsid w:val="00760529"/>
    <w:rsid w:val="0076267A"/>
    <w:rsid w:val="00771098"/>
    <w:rsid w:val="00776C10"/>
    <w:rsid w:val="00785282"/>
    <w:rsid w:val="007936DA"/>
    <w:rsid w:val="00793D22"/>
    <w:rsid w:val="0079471D"/>
    <w:rsid w:val="00795617"/>
    <w:rsid w:val="007962E2"/>
    <w:rsid w:val="007A09AA"/>
    <w:rsid w:val="007A1895"/>
    <w:rsid w:val="007A4A15"/>
    <w:rsid w:val="007A65F5"/>
    <w:rsid w:val="007A7C51"/>
    <w:rsid w:val="007B30A8"/>
    <w:rsid w:val="007D416B"/>
    <w:rsid w:val="007E6CAE"/>
    <w:rsid w:val="007F7B1F"/>
    <w:rsid w:val="00811A48"/>
    <w:rsid w:val="00813F47"/>
    <w:rsid w:val="00815AAC"/>
    <w:rsid w:val="008161B7"/>
    <w:rsid w:val="008267E1"/>
    <w:rsid w:val="008409EC"/>
    <w:rsid w:val="00840F44"/>
    <w:rsid w:val="00851360"/>
    <w:rsid w:val="00855D3B"/>
    <w:rsid w:val="00857DF4"/>
    <w:rsid w:val="0086357B"/>
    <w:rsid w:val="00866797"/>
    <w:rsid w:val="00871C8C"/>
    <w:rsid w:val="00881216"/>
    <w:rsid w:val="008948D4"/>
    <w:rsid w:val="008B0EB2"/>
    <w:rsid w:val="008B4D5F"/>
    <w:rsid w:val="008C3C74"/>
    <w:rsid w:val="008D1B51"/>
    <w:rsid w:val="008D35DC"/>
    <w:rsid w:val="008F0400"/>
    <w:rsid w:val="00900C01"/>
    <w:rsid w:val="00901183"/>
    <w:rsid w:val="00901FF5"/>
    <w:rsid w:val="00911C04"/>
    <w:rsid w:val="009172D2"/>
    <w:rsid w:val="00923C47"/>
    <w:rsid w:val="00930957"/>
    <w:rsid w:val="0095130F"/>
    <w:rsid w:val="00951888"/>
    <w:rsid w:val="00953E32"/>
    <w:rsid w:val="00964B18"/>
    <w:rsid w:val="009774AB"/>
    <w:rsid w:val="009839EE"/>
    <w:rsid w:val="0099156E"/>
    <w:rsid w:val="009F65E4"/>
    <w:rsid w:val="00A001D2"/>
    <w:rsid w:val="00A03850"/>
    <w:rsid w:val="00A05849"/>
    <w:rsid w:val="00A10256"/>
    <w:rsid w:val="00A10EC2"/>
    <w:rsid w:val="00A15CB3"/>
    <w:rsid w:val="00A27264"/>
    <w:rsid w:val="00A314E9"/>
    <w:rsid w:val="00A37CA2"/>
    <w:rsid w:val="00A42194"/>
    <w:rsid w:val="00A44D0C"/>
    <w:rsid w:val="00A45ED3"/>
    <w:rsid w:val="00A4752A"/>
    <w:rsid w:val="00A62DCC"/>
    <w:rsid w:val="00AA18F3"/>
    <w:rsid w:val="00AA4467"/>
    <w:rsid w:val="00AB2FDB"/>
    <w:rsid w:val="00AB3055"/>
    <w:rsid w:val="00AB5DE6"/>
    <w:rsid w:val="00AC3F0C"/>
    <w:rsid w:val="00AE4156"/>
    <w:rsid w:val="00AF1EE6"/>
    <w:rsid w:val="00AF239D"/>
    <w:rsid w:val="00AF4C6B"/>
    <w:rsid w:val="00AF68FA"/>
    <w:rsid w:val="00B02C2F"/>
    <w:rsid w:val="00B05087"/>
    <w:rsid w:val="00B17088"/>
    <w:rsid w:val="00B2246C"/>
    <w:rsid w:val="00B26DA7"/>
    <w:rsid w:val="00B3562C"/>
    <w:rsid w:val="00B44492"/>
    <w:rsid w:val="00B6775D"/>
    <w:rsid w:val="00B70B99"/>
    <w:rsid w:val="00B929D1"/>
    <w:rsid w:val="00B946E8"/>
    <w:rsid w:val="00B97B66"/>
    <w:rsid w:val="00BA2C45"/>
    <w:rsid w:val="00BA77AF"/>
    <w:rsid w:val="00BC4686"/>
    <w:rsid w:val="00BC5B37"/>
    <w:rsid w:val="00BE334C"/>
    <w:rsid w:val="00BE5118"/>
    <w:rsid w:val="00BF3E3E"/>
    <w:rsid w:val="00C01CC6"/>
    <w:rsid w:val="00C03A23"/>
    <w:rsid w:val="00C048D1"/>
    <w:rsid w:val="00C06D19"/>
    <w:rsid w:val="00C11433"/>
    <w:rsid w:val="00C17574"/>
    <w:rsid w:val="00C2212C"/>
    <w:rsid w:val="00C2628A"/>
    <w:rsid w:val="00C338B8"/>
    <w:rsid w:val="00C33E7E"/>
    <w:rsid w:val="00C41D40"/>
    <w:rsid w:val="00C44FC8"/>
    <w:rsid w:val="00C55206"/>
    <w:rsid w:val="00C57CB9"/>
    <w:rsid w:val="00C640F8"/>
    <w:rsid w:val="00C95F86"/>
    <w:rsid w:val="00CA7371"/>
    <w:rsid w:val="00CD1F8C"/>
    <w:rsid w:val="00CD4C5D"/>
    <w:rsid w:val="00CE3446"/>
    <w:rsid w:val="00CE621A"/>
    <w:rsid w:val="00CF782A"/>
    <w:rsid w:val="00D02FD0"/>
    <w:rsid w:val="00D1280A"/>
    <w:rsid w:val="00D175D8"/>
    <w:rsid w:val="00D27935"/>
    <w:rsid w:val="00D311CD"/>
    <w:rsid w:val="00D35292"/>
    <w:rsid w:val="00D42AB6"/>
    <w:rsid w:val="00D45521"/>
    <w:rsid w:val="00D46621"/>
    <w:rsid w:val="00D779DF"/>
    <w:rsid w:val="00D86ED5"/>
    <w:rsid w:val="00D87AC3"/>
    <w:rsid w:val="00DB53EC"/>
    <w:rsid w:val="00DC286B"/>
    <w:rsid w:val="00DC5C7A"/>
    <w:rsid w:val="00DD0F88"/>
    <w:rsid w:val="00DE72AB"/>
    <w:rsid w:val="00E13136"/>
    <w:rsid w:val="00E16E34"/>
    <w:rsid w:val="00E1707A"/>
    <w:rsid w:val="00E51DAF"/>
    <w:rsid w:val="00E67C01"/>
    <w:rsid w:val="00E73B14"/>
    <w:rsid w:val="00E86BCE"/>
    <w:rsid w:val="00E90A0D"/>
    <w:rsid w:val="00E940DA"/>
    <w:rsid w:val="00EA580A"/>
    <w:rsid w:val="00EC01BC"/>
    <w:rsid w:val="00EC08EE"/>
    <w:rsid w:val="00EE57C8"/>
    <w:rsid w:val="00EF658C"/>
    <w:rsid w:val="00F0347F"/>
    <w:rsid w:val="00F057B0"/>
    <w:rsid w:val="00F06C9D"/>
    <w:rsid w:val="00F07E95"/>
    <w:rsid w:val="00F11797"/>
    <w:rsid w:val="00F12357"/>
    <w:rsid w:val="00F25629"/>
    <w:rsid w:val="00F31F21"/>
    <w:rsid w:val="00F403DA"/>
    <w:rsid w:val="00F4156F"/>
    <w:rsid w:val="00F45674"/>
    <w:rsid w:val="00F51030"/>
    <w:rsid w:val="00F67CCD"/>
    <w:rsid w:val="00F85073"/>
    <w:rsid w:val="00F85B66"/>
    <w:rsid w:val="00F97967"/>
    <w:rsid w:val="00FA3BCB"/>
    <w:rsid w:val="00FA58B1"/>
    <w:rsid w:val="00FB062E"/>
    <w:rsid w:val="00FB1490"/>
    <w:rsid w:val="00FC46B8"/>
    <w:rsid w:val="00FC4F9D"/>
    <w:rsid w:val="00FD5CA6"/>
    <w:rsid w:val="00FE3521"/>
    <w:rsid w:val="00FF11D2"/>
    <w:rsid w:val="00FF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9A0"/>
  </w:style>
  <w:style w:type="paragraph" w:styleId="Titre1">
    <w:name w:val="heading 1"/>
    <w:basedOn w:val="Normal"/>
    <w:next w:val="Normal"/>
    <w:link w:val="Titre1Car"/>
    <w:uiPriority w:val="9"/>
    <w:qFormat/>
    <w:rsid w:val="008667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45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A58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ighlight">
    <w:name w:val="highlight"/>
    <w:basedOn w:val="Policepardfaut"/>
    <w:rsid w:val="009774AB"/>
  </w:style>
  <w:style w:type="paragraph" w:styleId="Paragraphedeliste">
    <w:name w:val="List Paragraph"/>
    <w:basedOn w:val="Normal"/>
    <w:uiPriority w:val="34"/>
    <w:rsid w:val="00F11797"/>
    <w:pPr>
      <w:ind w:left="720"/>
      <w:contextualSpacing/>
    </w:pPr>
  </w:style>
  <w:style w:type="character" w:styleId="Accentuation">
    <w:name w:val="Emphasis"/>
    <w:basedOn w:val="Policepardfaut"/>
    <w:qFormat/>
    <w:rsid w:val="003500C7"/>
    <w:rPr>
      <w:i/>
      <w:iCs/>
    </w:rPr>
  </w:style>
  <w:style w:type="character" w:styleId="Lienhypertexte">
    <w:name w:val="Hyperlink"/>
    <w:basedOn w:val="Policepardfaut"/>
    <w:uiPriority w:val="99"/>
    <w:unhideWhenUsed/>
    <w:rsid w:val="00E67C01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08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551"/>
    <w:rPr>
      <w:rFonts w:ascii="Tahoma" w:hAnsi="Tahoma" w:cs="Tahoma"/>
      <w:sz w:val="16"/>
      <w:szCs w:val="16"/>
    </w:rPr>
  </w:style>
  <w:style w:type="character" w:customStyle="1" w:styleId="xgmail-msohyperlink">
    <w:name w:val="x_gmail-msohyperlink"/>
    <w:basedOn w:val="Policepardfaut"/>
    <w:rsid w:val="00CE3446"/>
  </w:style>
  <w:style w:type="character" w:styleId="lev">
    <w:name w:val="Strong"/>
    <w:basedOn w:val="Policepardfaut"/>
    <w:qFormat/>
    <w:rsid w:val="00293C73"/>
    <w:rPr>
      <w:b/>
      <w:bCs/>
    </w:rPr>
  </w:style>
  <w:style w:type="paragraph" w:styleId="Sansinterligne">
    <w:name w:val="No Spacing"/>
    <w:uiPriority w:val="1"/>
    <w:qFormat/>
    <w:rsid w:val="00BC5B37"/>
    <w:pPr>
      <w:spacing w:after="0" w:line="240" w:lineRule="auto"/>
      <w:textboxTightWrap w:val="allLines"/>
    </w:pPr>
    <w:rPr>
      <w:rFonts w:ascii="Times New Roman" w:hAnsi="Times New Roman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5645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866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3">
    <w:name w:val="t3"/>
    <w:basedOn w:val="Policepardfaut"/>
    <w:rsid w:val="00E940DA"/>
  </w:style>
  <w:style w:type="paragraph" w:styleId="En-tte">
    <w:name w:val="header"/>
    <w:basedOn w:val="Normal"/>
    <w:link w:val="En-tteCar"/>
    <w:uiPriority w:val="99"/>
    <w:semiHidden/>
    <w:unhideWhenUsed/>
    <w:rsid w:val="00F51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1030"/>
  </w:style>
  <w:style w:type="paragraph" w:styleId="Pieddepage">
    <w:name w:val="footer"/>
    <w:basedOn w:val="Normal"/>
    <w:link w:val="PieddepageCar"/>
    <w:uiPriority w:val="99"/>
    <w:semiHidden/>
    <w:unhideWhenUsed/>
    <w:rsid w:val="00F51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1030"/>
  </w:style>
  <w:style w:type="character" w:customStyle="1" w:styleId="Titre3Car">
    <w:name w:val="Titre 3 Car"/>
    <w:basedOn w:val="Policepardfaut"/>
    <w:link w:val="Titre3"/>
    <w:uiPriority w:val="9"/>
    <w:rsid w:val="00EA58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xmsonormal">
    <w:name w:val="x_msonormal"/>
    <w:basedOn w:val="Normal"/>
    <w:rsid w:val="00EA580A"/>
    <w:pPr>
      <w:spacing w:after="0" w:line="240" w:lineRule="auto"/>
    </w:pPr>
    <w:rPr>
      <w:rFonts w:ascii="Calibri" w:eastAsiaTheme="minorEastAsia" w:hAnsi="Calibri" w:cs="Calibri"/>
      <w:lang w:eastAsia="fr-FR"/>
    </w:rPr>
  </w:style>
  <w:style w:type="paragraph" w:styleId="Corpsdetexte">
    <w:name w:val="Body Text"/>
    <w:basedOn w:val="Normal"/>
    <w:link w:val="CorpsdetexteCar"/>
    <w:rsid w:val="00EA580A"/>
    <w:pPr>
      <w:widowControl w:val="0"/>
      <w:suppressAutoHyphens/>
      <w:spacing w:after="283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rsid w:val="00EA580A"/>
    <w:rPr>
      <w:rFonts w:ascii="Times New Roman" w:eastAsia="SimSun" w:hAnsi="Times New Roman" w:cs="Mangal"/>
      <w:sz w:val="24"/>
      <w:szCs w:val="24"/>
      <w:lang w:eastAsia="hi-I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1420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ighlight">
    <w:name w:val="highlight"/>
    <w:basedOn w:val="Policepardfaut"/>
    <w:rsid w:val="009774AB"/>
  </w:style>
  <w:style w:type="paragraph" w:styleId="Paragraphedeliste">
    <w:name w:val="List Paragraph"/>
    <w:basedOn w:val="Normal"/>
    <w:uiPriority w:val="34"/>
    <w:qFormat/>
    <w:rsid w:val="00F1179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3500C7"/>
    <w:rPr>
      <w:i/>
      <w:iCs/>
    </w:rPr>
  </w:style>
  <w:style w:type="character" w:styleId="Lienhypertexte">
    <w:name w:val="Hyperlink"/>
    <w:basedOn w:val="Policepardfaut"/>
    <w:uiPriority w:val="99"/>
    <w:unhideWhenUsed/>
    <w:rsid w:val="00E67C0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551"/>
    <w:rPr>
      <w:rFonts w:ascii="Tahoma" w:hAnsi="Tahoma" w:cs="Tahoma"/>
      <w:sz w:val="16"/>
      <w:szCs w:val="16"/>
    </w:rPr>
  </w:style>
  <w:style w:type="character" w:customStyle="1" w:styleId="xgmail-msohyperlink">
    <w:name w:val="x_gmail-msohyperlink"/>
    <w:basedOn w:val="Policepardfaut"/>
    <w:rsid w:val="00CE3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356">
          <w:marLeft w:val="600"/>
          <w:marRight w:val="60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wns4Kjzc9E" TargetMode="External"/><Relationship Id="rId18" Type="http://schemas.openxmlformats.org/officeDocument/2006/relationships/hyperlink" Target="https://www.youtube.com/watch?v=wyLjbMBpGDA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journals.openedition.org/appareil/1009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www.kth.se/en/forskning/artiklar/ai-created-more-than-100-000-pieces-of-music-after-analyzing-irish-and-english-folk-tunes-1.845897" TargetMode="External"/><Relationship Id="rId42" Type="http://schemas.openxmlformats.org/officeDocument/2006/relationships/hyperlink" Target="http://www.bruno-alexiu.com/virtualOrchestra.html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gaetangromer.com/portfolio-items/le-chant-des-immeubles-2017/?portfolioCats=30%2C11%2C12%2C10" TargetMode="Externa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s://www.qmul.ac.uk/media/news/2017/se/computational-study-of-orld-music-outliers-reveals-countries-with-distinct-recordings.html" TargetMode="External"/><Relationship Id="rId46" Type="http://schemas.openxmlformats.org/officeDocument/2006/relationships/hyperlink" Target="http://www.makery.info/2017/04/18/lencephalophone-la-petite-musique-qui-vient-du-cerve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nvH2KYYJg-o" TargetMode="External"/><Relationship Id="rId29" Type="http://schemas.openxmlformats.org/officeDocument/2006/relationships/image" Target="media/image15.png"/><Relationship Id="rId41" Type="http://schemas.openxmlformats.org/officeDocument/2006/relationships/hyperlink" Target="https://viennatraining.com/en/home?gclid=CjwKCAiA4t_iBRApEiwAn-vt-wbaZ59fxDiuoojk5NJzwKooYaKuhHFdO_kyNH8QYFrt9P9p7P3V-xoCBd0QAvD_B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fMppPLocmo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horizon-magazine.eu/article/earworm-melodies-strange-aspects-what-happens-when-ai-makes-music.html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image" Target="media/image2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Qxn95AEW-4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deezer.com/fr/album/14884207" TargetMode="External"/><Relationship Id="rId36" Type="http://schemas.openxmlformats.org/officeDocument/2006/relationships/hyperlink" Target="https://www.news.gatech.edu/2017/06/13/robot-uses-deep-learning-and-big-data-write-and-play-its-own-music" TargetMode="External"/><Relationship Id="rId49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yperlink" Target="https://www.maisonpop.fr/destination-m-a-o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s://www.pcmag.com/news/357787/ai-has-been-creating-music-and-the-results-are-weird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8" Type="http://schemas.openxmlformats.org/officeDocument/2006/relationships/hyperlink" Target="https://www.youtube.com/watch?v=xWHlq0zdj_Y" TargetMode="External"/><Relationship Id="rId5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C80D8-D0A2-4913-A42E-6D207D98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7</Pages>
  <Words>826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ROHMER Jean</dc:creator>
  <cp:lastModifiedBy>Pierre BERGER</cp:lastModifiedBy>
  <cp:revision>35</cp:revision>
  <cp:lastPrinted>2019-02-07T11:25:00Z</cp:lastPrinted>
  <dcterms:created xsi:type="dcterms:W3CDTF">2019-01-29T11:50:00Z</dcterms:created>
  <dcterms:modified xsi:type="dcterms:W3CDTF">2019-02-07T11:48:00Z</dcterms:modified>
</cp:coreProperties>
</file>